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"/>
        <w:gridCol w:w="7457"/>
        <w:gridCol w:w="4209"/>
        <w:gridCol w:w="4209"/>
      </w:tblGrid>
      <w:tr w:rsidR="00C64C67">
        <w:trPr>
          <w:trHeight w:val="1180"/>
          <w:tblHeader/>
        </w:trPr>
        <w:tc>
          <w:tcPr>
            <w:tcW w:w="961" w:type="dxa"/>
            <w:shd w:val="clear" w:color="auto" w:fill="00B8FF"/>
          </w:tcPr>
          <w:p w:rsidR="00C64C67" w:rsidRPr="00B52313" w:rsidRDefault="00C64C67">
            <w:pPr>
              <w:pStyle w:val="TableHeading"/>
              <w:snapToGrid w:val="0"/>
              <w:rPr>
                <w:rFonts w:cs="Tahoma"/>
                <w:lang/>
              </w:rPr>
            </w:pPr>
            <w:bookmarkStart w:id="0" w:name="_GoBack"/>
            <w:bookmarkEnd w:id="0"/>
          </w:p>
        </w:tc>
        <w:tc>
          <w:tcPr>
            <w:tcW w:w="7457" w:type="dxa"/>
            <w:shd w:val="clear" w:color="auto" w:fill="00B8FF"/>
          </w:tcPr>
          <w:p w:rsidR="00C64C67" w:rsidRDefault="00C64C67">
            <w:pPr>
              <w:pStyle w:val="Heading1"/>
              <w:tabs>
                <w:tab w:val="left" w:pos="0"/>
              </w:tabs>
              <w:outlineLvl w:val="0"/>
              <w:rPr>
                <w:lang/>
              </w:rPr>
            </w:pPr>
          </w:p>
        </w:tc>
        <w:tc>
          <w:tcPr>
            <w:tcW w:w="4209" w:type="dxa"/>
            <w:shd w:val="clear" w:color="auto" w:fill="00B8FF"/>
          </w:tcPr>
          <w:p w:rsidR="00C64C67" w:rsidRPr="00B52313" w:rsidRDefault="00C64C67">
            <w:pPr>
              <w:pStyle w:val="TableHeading"/>
              <w:snapToGrid w:val="0"/>
              <w:rPr>
                <w:rFonts w:cs="Tahoma"/>
                <w:lang/>
              </w:rPr>
            </w:pPr>
          </w:p>
        </w:tc>
        <w:tc>
          <w:tcPr>
            <w:tcW w:w="4209" w:type="dxa"/>
            <w:shd w:val="clear" w:color="auto" w:fill="00B8FF"/>
          </w:tcPr>
          <w:p w:rsidR="00C64C67" w:rsidRPr="00B52313" w:rsidRDefault="00C64C67">
            <w:pPr>
              <w:pStyle w:val="TableHeading"/>
              <w:snapToGrid w:val="0"/>
              <w:rPr>
                <w:rFonts w:cs="Tahoma"/>
                <w:lang/>
              </w:rPr>
            </w:pPr>
          </w:p>
        </w:tc>
      </w:tr>
      <w:tr w:rsidR="00C64C67">
        <w:trPr>
          <w:trHeight w:val="1760"/>
        </w:trPr>
        <w:tc>
          <w:tcPr>
            <w:tcW w:w="16836" w:type="dxa"/>
            <w:gridSpan w:val="4"/>
            <w:shd w:val="clear" w:color="auto" w:fill="00B8FF"/>
          </w:tcPr>
          <w:p w:rsidR="00C64C67" w:rsidRDefault="00C64C67">
            <w:pPr>
              <w:pStyle w:val="Heading2"/>
              <w:tabs>
                <w:tab w:val="clear" w:pos="0"/>
                <w:tab w:val="left" w:pos="5"/>
              </w:tabs>
              <w:ind w:left="5" w:right="-55"/>
              <w:outlineLvl w:val="1"/>
              <w:rPr>
                <w:i w:val="0"/>
                <w:iCs w:val="0"/>
                <w:color w:val="FFFFFF"/>
                <w:sz w:val="110"/>
                <w:szCs w:val="110"/>
                <w:lang/>
              </w:rPr>
            </w:pPr>
            <w:r>
              <w:rPr>
                <w:i w:val="0"/>
                <w:iCs w:val="0"/>
                <w:color w:val="FFFFFF"/>
                <w:sz w:val="110"/>
                <w:szCs w:val="110"/>
                <w:lang/>
              </w:rPr>
              <w:t xml:space="preserve"> The Creativity Wheel</w:t>
            </w:r>
          </w:p>
        </w:tc>
      </w:tr>
    </w:tbl>
    <w:p w:rsidR="00C64C67" w:rsidRDefault="00C64C67">
      <w:r>
        <w:rPr>
          <w:szCs w:val="2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87.9pt;width:594pt;height:598pt;z-index:1;mso-position-horizontal-relative:text;mso-position-vertical-relative:page">
            <v:imagedata r:id="rId5" o:title="CreativityWheel"/>
            <w10:wrap anchory="page"/>
          </v:shape>
        </w:pict>
      </w:r>
    </w:p>
    <w:sectPr w:rsidR="00C64C67">
      <w:pgSz w:w="11905" w:h="16837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313"/>
    <w:rsid w:val="00B52313"/>
    <w:rsid w:val="00C6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chartTrackingRefBased/>
  <w15:docId w15:val="{B021F511-4734-439C-A1F6-FA6DF63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SubHeader-18Ar">
    <w:name w:val="TableSub Header - 18 Ar"/>
    <w:basedOn w:val="TableHeading"/>
    <w:pPr>
      <w:spacing w:before="850"/>
      <w:jc w:val="left"/>
    </w:pPr>
    <w:rPr>
      <w:rFonts w:ascii="Arial" w:hAnsi="Arial"/>
      <w:b w:val="0"/>
      <w:i w:val="0"/>
      <w:color w:val="FFFFFF"/>
      <w:sz w:val="36"/>
    </w:rPr>
  </w:style>
  <w:style w:type="paragraph" w:customStyle="1" w:styleId="TableHeader-50Ar">
    <w:name w:val="Table Header - 50 Ar"/>
    <w:basedOn w:val="TableContents"/>
    <w:rPr>
      <w:rFonts w:ascii="Arial" w:hAnsi="Arial"/>
      <w:b/>
      <w:color w:val="FFFFFF"/>
      <w:sz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SCHOOLS\Trainings%20Theory\CREATIVITY%20Training\Creativity%20resources\The%20Creativity%20Whe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Creativity Wheel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The Creativity Wheel</vt:lpstr>
    </vt:vector>
  </TitlesOfParts>
  <Company>bswpct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Creativity Wheel</dc:title>
  <dc:subject/>
  <dc:creator>Pete</dc:creator>
  <cp:keywords/>
  <dc:description/>
  <cp:lastModifiedBy>pete moorhouse</cp:lastModifiedBy>
  <cp:revision>1</cp:revision>
  <cp:lastPrinted>2113-01-01T00:00:00Z</cp:lastPrinted>
  <dcterms:created xsi:type="dcterms:W3CDTF">2018-03-02T14:36:00Z</dcterms:created>
  <dcterms:modified xsi:type="dcterms:W3CDTF">2018-03-02T14:36:00Z</dcterms:modified>
</cp:coreProperties>
</file>